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726B" w14:textId="77777777" w:rsidR="00C26A97" w:rsidRDefault="00000000" w:rsidP="0039211D">
      <w:pPr>
        <w:pStyle w:val="Heading1"/>
        <w:spacing w:before="80"/>
      </w:pPr>
      <w:r>
        <w:t>Curriculum</w:t>
      </w:r>
      <w:r>
        <w:rPr>
          <w:spacing w:val="-10"/>
        </w:rPr>
        <w:t xml:space="preserve"> </w:t>
      </w:r>
      <w:r>
        <w:rPr>
          <w:spacing w:val="-4"/>
        </w:rPr>
        <w:t>Vitae</w:t>
      </w:r>
    </w:p>
    <w:p w14:paraId="4DD1657F" w14:textId="1273A95E" w:rsidR="00151097" w:rsidRDefault="00000000" w:rsidP="000F1F58">
      <w:pPr>
        <w:pStyle w:val="BodyText"/>
        <w:spacing w:before="38"/>
      </w:pPr>
      <w:r>
        <w:t>BRITTA</w:t>
      </w:r>
      <w:r>
        <w:rPr>
          <w:spacing w:val="-11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WHEELER,</w:t>
      </w:r>
      <w:r>
        <w:rPr>
          <w:spacing w:val="-10"/>
        </w:rPr>
        <w:t xml:space="preserve"> </w:t>
      </w:r>
      <w:r>
        <w:rPr>
          <w:spacing w:val="-4"/>
        </w:rPr>
        <w:t>Ph.D.</w:t>
      </w:r>
      <w:r w:rsidR="000F1F58">
        <w:t xml:space="preserve"> </w:t>
      </w:r>
      <w:r w:rsidR="00151097">
        <w:t>80 Haven Ave</w:t>
      </w:r>
      <w:r w:rsidR="000F1F58">
        <w:t xml:space="preserve"> </w:t>
      </w:r>
      <w:r w:rsidR="00151097">
        <w:t>New York</w:t>
      </w:r>
      <w:r w:rsidR="008556B1">
        <w:t>,</w:t>
      </w:r>
      <w:r w:rsidR="008556B1">
        <w:rPr>
          <w:spacing w:val="-15"/>
        </w:rPr>
        <w:t xml:space="preserve"> </w:t>
      </w:r>
      <w:r w:rsidR="008556B1">
        <w:t>New</w:t>
      </w:r>
      <w:r w:rsidR="008556B1">
        <w:rPr>
          <w:spacing w:val="-15"/>
        </w:rPr>
        <w:t xml:space="preserve"> </w:t>
      </w:r>
      <w:r w:rsidR="008556B1">
        <w:t>York</w:t>
      </w:r>
      <w:r w:rsidR="008556B1">
        <w:rPr>
          <w:spacing w:val="-16"/>
        </w:rPr>
        <w:t xml:space="preserve"> </w:t>
      </w:r>
      <w:r w:rsidR="008556B1">
        <w:t>1</w:t>
      </w:r>
      <w:r w:rsidR="00151097">
        <w:t>0032</w:t>
      </w:r>
    </w:p>
    <w:p w14:paraId="45763865" w14:textId="0210538D" w:rsidR="00C26A97" w:rsidRDefault="008556B1" w:rsidP="00767C4D">
      <w:pPr>
        <w:pStyle w:val="BodyText"/>
        <w:spacing w:before="38" w:line="276" w:lineRule="auto"/>
        <w:ind w:right="-18"/>
      </w:pPr>
      <w:hyperlink r:id="rId4">
        <w:r>
          <w:rPr>
            <w:spacing w:val="-2"/>
          </w:rPr>
          <w:t>britta@brittawheeler.com</w:t>
        </w:r>
      </w:hyperlink>
      <w:r w:rsidR="000F1F58">
        <w:rPr>
          <w:spacing w:val="-2"/>
        </w:rPr>
        <w:t xml:space="preserve"> </w:t>
      </w:r>
      <w:r>
        <w:rPr>
          <w:spacing w:val="-2"/>
        </w:rPr>
        <w:t>646</w:t>
      </w:r>
      <w:r w:rsidR="00767C4D">
        <w:rPr>
          <w:spacing w:val="-2"/>
        </w:rPr>
        <w:t xml:space="preserve"> </w:t>
      </w:r>
      <w:r w:rsidR="00877A03">
        <w:rPr>
          <w:spacing w:val="-2"/>
        </w:rPr>
        <w:t>221</w:t>
      </w:r>
      <w:r w:rsidR="00767C4D">
        <w:rPr>
          <w:spacing w:val="-2"/>
        </w:rPr>
        <w:t>-</w:t>
      </w:r>
      <w:r w:rsidR="00877A03">
        <w:rPr>
          <w:spacing w:val="-2"/>
        </w:rPr>
        <w:t>9121</w:t>
      </w:r>
    </w:p>
    <w:p w14:paraId="635E6649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3786F86E" w14:textId="77777777" w:rsidR="00C26A97" w:rsidRDefault="00000000" w:rsidP="0039211D">
      <w:pPr>
        <w:pStyle w:val="Heading1"/>
      </w:pPr>
      <w:r>
        <w:rPr>
          <w:spacing w:val="-2"/>
        </w:rPr>
        <w:t>EDUCATION</w:t>
      </w:r>
    </w:p>
    <w:p w14:paraId="4FF55BBE" w14:textId="77777777" w:rsidR="00C26A97" w:rsidRDefault="00000000" w:rsidP="0039211D">
      <w:pPr>
        <w:pStyle w:val="BodyText"/>
        <w:spacing w:before="38"/>
      </w:pPr>
      <w:r>
        <w:t>2012</w:t>
      </w:r>
      <w:r>
        <w:rPr>
          <w:spacing w:val="-14"/>
        </w:rPr>
        <w:t xml:space="preserve"> </w:t>
      </w:r>
      <w:r>
        <w:t>M.F.A.</w:t>
      </w:r>
      <w:r>
        <w:rPr>
          <w:spacing w:val="-12"/>
        </w:rPr>
        <w:t xml:space="preserve"> </w:t>
      </w:r>
      <w:r>
        <w:t>Goddard</w:t>
      </w:r>
      <w:r>
        <w:rPr>
          <w:spacing w:val="-12"/>
        </w:rPr>
        <w:t xml:space="preserve"> </w:t>
      </w:r>
      <w:r>
        <w:t>College,</w:t>
      </w:r>
      <w:r>
        <w:rPr>
          <w:spacing w:val="-12"/>
        </w:rPr>
        <w:t xml:space="preserve"> </w:t>
      </w:r>
      <w:r>
        <w:t>Interdisciplinary</w:t>
      </w:r>
      <w:r>
        <w:rPr>
          <w:spacing w:val="-12"/>
        </w:rPr>
        <w:t xml:space="preserve"> </w:t>
      </w:r>
      <w:r>
        <w:t>Arts.</w:t>
      </w:r>
      <w:r>
        <w:rPr>
          <w:spacing w:val="-11"/>
        </w:rPr>
        <w:t xml:space="preserve"> </w:t>
      </w:r>
      <w:r>
        <w:rPr>
          <w:spacing w:val="-2"/>
        </w:rPr>
        <w:t>Vermont.</w:t>
      </w:r>
    </w:p>
    <w:p w14:paraId="58735663" w14:textId="77777777" w:rsidR="00577464" w:rsidRDefault="00000000" w:rsidP="0039211D">
      <w:pPr>
        <w:pStyle w:val="BodyText"/>
        <w:spacing w:before="38" w:line="276" w:lineRule="auto"/>
        <w:ind w:right="1963"/>
      </w:pPr>
      <w:r>
        <w:t>2000</w:t>
      </w:r>
      <w:r>
        <w:rPr>
          <w:spacing w:val="-7"/>
        </w:rPr>
        <w:t xml:space="preserve"> </w:t>
      </w:r>
      <w:r>
        <w:t>Ph.D.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Sociology,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California,</w:t>
      </w:r>
      <w:r>
        <w:rPr>
          <w:spacing w:val="-7"/>
        </w:rPr>
        <w:t xml:space="preserve"> </w:t>
      </w:r>
      <w:r>
        <w:t>Santa</w:t>
      </w:r>
      <w:r>
        <w:rPr>
          <w:spacing w:val="-7"/>
        </w:rPr>
        <w:t xml:space="preserve"> </w:t>
      </w:r>
      <w:r>
        <w:t xml:space="preserve">Barbara. </w:t>
      </w:r>
    </w:p>
    <w:p w14:paraId="536627D3" w14:textId="72FEF4A4" w:rsidR="00577464" w:rsidRDefault="00A631D3" w:rsidP="00A631D3">
      <w:pPr>
        <w:pStyle w:val="BodyText"/>
        <w:spacing w:before="38" w:line="276" w:lineRule="auto"/>
        <w:ind w:left="144" w:right="864"/>
      </w:pPr>
      <w:r>
        <w:t xml:space="preserve">  </w:t>
      </w:r>
      <w:r w:rsidR="00577464">
        <w:t>Dissertation: “The Institutionalization of an American Avant-Garde:</w:t>
      </w:r>
      <w:r w:rsidR="0039211D">
        <w:t xml:space="preserve"> </w:t>
      </w:r>
      <w:r w:rsidR="00577464">
        <w:t>Performance Art</w:t>
      </w:r>
      <w:r>
        <w:t xml:space="preserve"> </w:t>
      </w:r>
      <w:r w:rsidR="00577464">
        <w:t>1970-2000.”</w:t>
      </w:r>
    </w:p>
    <w:p w14:paraId="44A557D2" w14:textId="77777777" w:rsidR="00D870F8" w:rsidRDefault="00000000" w:rsidP="00A631D3">
      <w:pPr>
        <w:pStyle w:val="BodyText"/>
        <w:spacing w:before="38" w:line="276" w:lineRule="auto"/>
        <w:ind w:right="864"/>
      </w:pPr>
      <w:r>
        <w:t>1993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Sociology,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California,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 xml:space="preserve">Barbara. </w:t>
      </w:r>
    </w:p>
    <w:p w14:paraId="12CD6251" w14:textId="54726BFB" w:rsidR="00C26A97" w:rsidRDefault="00000000" w:rsidP="00A631D3">
      <w:pPr>
        <w:pStyle w:val="BodyText"/>
        <w:spacing w:before="38" w:line="276" w:lineRule="auto"/>
        <w:ind w:right="864"/>
      </w:pPr>
      <w:r>
        <w:t>1984 B. S. University of Nebraska, Lincoln: Textiles, Clothing and Design.</w:t>
      </w:r>
    </w:p>
    <w:p w14:paraId="6C416C2E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24E007BD" w14:textId="77777777" w:rsidR="00C26A97" w:rsidRDefault="00000000" w:rsidP="0039211D">
      <w:pPr>
        <w:pStyle w:val="Heading1"/>
      </w:pPr>
      <w:r>
        <w:rPr>
          <w:spacing w:val="-2"/>
        </w:rPr>
        <w:t>AWARDS</w:t>
      </w:r>
    </w:p>
    <w:p w14:paraId="7A83187D" w14:textId="6BDC6A07" w:rsidR="0039211D" w:rsidRDefault="00000000" w:rsidP="0039211D">
      <w:pPr>
        <w:pStyle w:val="BodyText"/>
        <w:spacing w:before="37" w:line="278" w:lineRule="auto"/>
        <w:ind w:right="905"/>
        <w:rPr>
          <w:rFonts w:ascii="Helvetica Neue" w:hAnsi="Helvetica Neue"/>
        </w:rPr>
      </w:pPr>
      <w:r>
        <w:rPr>
          <w:rFonts w:ascii="Helvetica Neue" w:hAnsi="Helvetica Neue"/>
        </w:rPr>
        <w:t>2023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New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York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State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Council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on</w:t>
      </w:r>
      <w:r w:rsidR="0039211D"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the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Arts,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Artist</w:t>
      </w:r>
      <w:r>
        <w:rPr>
          <w:rFonts w:ascii="Helvetica Neue" w:hAnsi="Helvetica Neue"/>
          <w:spacing w:val="-6"/>
        </w:rPr>
        <w:t xml:space="preserve"> </w:t>
      </w:r>
      <w:r>
        <w:rPr>
          <w:rFonts w:ascii="Helvetica Neue" w:hAnsi="Helvetica Neue"/>
        </w:rPr>
        <w:t>Fellowship</w:t>
      </w:r>
      <w:r w:rsidR="0039211D">
        <w:rPr>
          <w:rFonts w:ascii="Helvetica Neue" w:hAnsi="Helvetica Neue"/>
        </w:rPr>
        <w:t xml:space="preserve">. </w:t>
      </w:r>
      <w:r w:rsidRPr="0039211D">
        <w:rPr>
          <w:rFonts w:ascii="Helvetica Neue" w:hAnsi="Helvetica Neue"/>
          <w:i/>
          <w:iCs/>
        </w:rPr>
        <w:t>The</w:t>
      </w:r>
      <w:r w:rsidRPr="0039211D">
        <w:rPr>
          <w:rFonts w:ascii="Helvetica Neue" w:hAnsi="Helvetica Neue"/>
          <w:i/>
          <w:iCs/>
          <w:spacing w:val="-6"/>
        </w:rPr>
        <w:t xml:space="preserve"> </w:t>
      </w:r>
      <w:r w:rsidRPr="0039211D">
        <w:rPr>
          <w:rFonts w:ascii="Helvetica Neue" w:hAnsi="Helvetica Neue"/>
          <w:i/>
          <w:iCs/>
        </w:rPr>
        <w:t>Red</w:t>
      </w:r>
      <w:r w:rsidRPr="0039211D">
        <w:rPr>
          <w:rFonts w:ascii="Helvetica Neue" w:hAnsi="Helvetica Neue"/>
          <w:i/>
          <w:iCs/>
          <w:spacing w:val="-6"/>
        </w:rPr>
        <w:t xml:space="preserve"> </w:t>
      </w:r>
      <w:r w:rsidRPr="0039211D">
        <w:rPr>
          <w:rFonts w:ascii="Helvetica Neue" w:hAnsi="Helvetica Neue"/>
          <w:i/>
          <w:iCs/>
        </w:rPr>
        <w:t>Birds</w:t>
      </w:r>
      <w:r w:rsidRPr="0039211D">
        <w:rPr>
          <w:rFonts w:ascii="Helvetica Neue" w:hAnsi="Helvetica Neue"/>
          <w:i/>
          <w:iCs/>
          <w:spacing w:val="-6"/>
        </w:rPr>
        <w:t xml:space="preserve"> </w:t>
      </w:r>
      <w:r w:rsidRPr="0039211D">
        <w:rPr>
          <w:rFonts w:ascii="Helvetica Neue" w:hAnsi="Helvetica Neue"/>
          <w:i/>
          <w:iCs/>
        </w:rPr>
        <w:t>Cam</w:t>
      </w:r>
      <w:r w:rsidR="0039211D" w:rsidRPr="0039211D">
        <w:rPr>
          <w:rFonts w:ascii="Helvetica Neue" w:hAnsi="Helvetica Neue"/>
          <w:i/>
          <w:iCs/>
        </w:rPr>
        <w:t xml:space="preserve">e </w:t>
      </w:r>
      <w:r w:rsidRPr="0039211D">
        <w:rPr>
          <w:rFonts w:ascii="Helvetica Neue" w:hAnsi="Helvetica Neue"/>
          <w:i/>
          <w:iCs/>
        </w:rPr>
        <w:t>First</w:t>
      </w:r>
      <w:r>
        <w:rPr>
          <w:rFonts w:ascii="Helvetica Neue" w:hAnsi="Helvetica Neue"/>
        </w:rPr>
        <w:t xml:space="preserve"> </w:t>
      </w:r>
    </w:p>
    <w:p w14:paraId="1BC21D51" w14:textId="77777777" w:rsidR="0039211D" w:rsidRDefault="00000000" w:rsidP="0039211D">
      <w:pPr>
        <w:pStyle w:val="BodyText"/>
        <w:spacing w:before="37" w:line="278" w:lineRule="auto"/>
        <w:ind w:right="905"/>
        <w:rPr>
          <w:rFonts w:ascii="Helvetica Neue" w:hAnsi="Helvetica Neue"/>
          <w:i/>
          <w:iCs/>
        </w:rPr>
      </w:pPr>
      <w:r>
        <w:rPr>
          <w:rFonts w:ascii="Helvetica Neue" w:hAnsi="Helvetica Neue"/>
        </w:rPr>
        <w:t>2020</w:t>
      </w:r>
      <w:r>
        <w:rPr>
          <w:rFonts w:ascii="Helvetica Neue" w:hAnsi="Helvetica Neue"/>
          <w:spacing w:val="-7"/>
        </w:rPr>
        <w:t xml:space="preserve"> </w:t>
      </w:r>
      <w:r>
        <w:rPr>
          <w:rFonts w:ascii="Helvetica Neue" w:hAnsi="Helvetica Neue"/>
        </w:rPr>
        <w:t>New</w:t>
      </w:r>
      <w:r>
        <w:rPr>
          <w:rFonts w:ascii="Helvetica Neue" w:hAnsi="Helvetica Neue"/>
          <w:spacing w:val="-7"/>
        </w:rPr>
        <w:t xml:space="preserve"> </w:t>
      </w:r>
      <w:r>
        <w:rPr>
          <w:rFonts w:ascii="Helvetica Neue" w:hAnsi="Helvetica Neue"/>
        </w:rPr>
        <w:t>York</w:t>
      </w:r>
      <w:r>
        <w:rPr>
          <w:rFonts w:ascii="Helvetica Neue" w:hAnsi="Helvetica Neue"/>
          <w:spacing w:val="-7"/>
        </w:rPr>
        <w:t xml:space="preserve"> </w:t>
      </w:r>
      <w:r>
        <w:rPr>
          <w:rFonts w:ascii="Helvetica Neue" w:hAnsi="Helvetica Neue"/>
        </w:rPr>
        <w:t>City</w:t>
      </w:r>
      <w:r>
        <w:rPr>
          <w:rFonts w:ascii="Helvetica Neue" w:hAnsi="Helvetica Neue"/>
          <w:spacing w:val="-7"/>
        </w:rPr>
        <w:t xml:space="preserve"> </w:t>
      </w:r>
      <w:r>
        <w:rPr>
          <w:rFonts w:ascii="Helvetica Neue" w:hAnsi="Helvetica Neue"/>
        </w:rPr>
        <w:t>Artists</w:t>
      </w:r>
      <w:r>
        <w:rPr>
          <w:rFonts w:ascii="Helvetica Neue" w:hAnsi="Helvetica Neue"/>
          <w:spacing w:val="-7"/>
        </w:rPr>
        <w:t xml:space="preserve"> </w:t>
      </w:r>
      <w:r>
        <w:rPr>
          <w:rFonts w:ascii="Helvetica Neue" w:hAnsi="Helvetica Neue"/>
        </w:rPr>
        <w:t>Corps,</w:t>
      </w:r>
      <w:r>
        <w:rPr>
          <w:rFonts w:ascii="Helvetica Neue" w:hAnsi="Helvetica Neue"/>
          <w:spacing w:val="-7"/>
        </w:rPr>
        <w:t xml:space="preserve"> </w:t>
      </w:r>
      <w:r w:rsidRPr="0039211D">
        <w:rPr>
          <w:rFonts w:ascii="Helvetica Neue" w:hAnsi="Helvetica Neue"/>
          <w:i/>
          <w:iCs/>
        </w:rPr>
        <w:t>The</w:t>
      </w:r>
      <w:r w:rsidRPr="0039211D">
        <w:rPr>
          <w:rFonts w:ascii="Helvetica Neue" w:hAnsi="Helvetica Neue"/>
          <w:i/>
          <w:iCs/>
          <w:spacing w:val="-7"/>
        </w:rPr>
        <w:t xml:space="preserve"> </w:t>
      </w:r>
      <w:r w:rsidRPr="0039211D">
        <w:rPr>
          <w:rFonts w:ascii="Helvetica Neue" w:hAnsi="Helvetica Neue"/>
          <w:i/>
          <w:iCs/>
        </w:rPr>
        <w:t>Summer</w:t>
      </w:r>
      <w:r w:rsidRPr="0039211D">
        <w:rPr>
          <w:rFonts w:ascii="Helvetica Neue" w:hAnsi="Helvetica Neue"/>
          <w:i/>
          <w:iCs/>
          <w:spacing w:val="-7"/>
        </w:rPr>
        <w:t xml:space="preserve"> </w:t>
      </w:r>
      <w:r w:rsidRPr="0039211D">
        <w:rPr>
          <w:rFonts w:ascii="Helvetica Neue" w:hAnsi="Helvetica Neue"/>
          <w:i/>
          <w:iCs/>
        </w:rPr>
        <w:t>Show:</w:t>
      </w:r>
      <w:r w:rsidRPr="0039211D">
        <w:rPr>
          <w:rFonts w:ascii="Helvetica Neue" w:hAnsi="Helvetica Neue"/>
          <w:i/>
          <w:iCs/>
          <w:spacing w:val="-7"/>
        </w:rPr>
        <w:t xml:space="preserve"> </w:t>
      </w:r>
      <w:r w:rsidRPr="0039211D">
        <w:rPr>
          <w:rFonts w:ascii="Helvetica Neue" w:hAnsi="Helvetica Neue"/>
          <w:i/>
          <w:iCs/>
        </w:rPr>
        <w:t>A</w:t>
      </w:r>
      <w:r w:rsidRPr="0039211D">
        <w:rPr>
          <w:rFonts w:ascii="Helvetica Neue" w:hAnsi="Helvetica Neue"/>
          <w:i/>
          <w:iCs/>
          <w:spacing w:val="-7"/>
        </w:rPr>
        <w:t xml:space="preserve"> </w:t>
      </w:r>
      <w:r w:rsidRPr="0039211D">
        <w:rPr>
          <w:rFonts w:ascii="Helvetica Neue" w:hAnsi="Helvetica Neue"/>
          <w:i/>
          <w:iCs/>
        </w:rPr>
        <w:t>Fashion-Art-Play</w:t>
      </w:r>
      <w:r w:rsidRPr="0039211D">
        <w:rPr>
          <w:rFonts w:ascii="Helvetica Neue" w:hAnsi="Helvetica Neue"/>
          <w:i/>
          <w:iCs/>
          <w:spacing w:val="-7"/>
        </w:rPr>
        <w:t xml:space="preserve"> </w:t>
      </w:r>
      <w:r w:rsidRPr="0039211D">
        <w:rPr>
          <w:rFonts w:ascii="Helvetica Neue" w:hAnsi="Helvetica Neue"/>
          <w:i/>
          <w:iCs/>
        </w:rPr>
        <w:t xml:space="preserve">Community </w:t>
      </w:r>
    </w:p>
    <w:p w14:paraId="4195AE35" w14:textId="7B5F8D71" w:rsidR="00C26A97" w:rsidRDefault="00000000" w:rsidP="0039211D">
      <w:pPr>
        <w:pStyle w:val="BodyText"/>
        <w:spacing w:before="37" w:line="278" w:lineRule="auto"/>
        <w:ind w:left="0" w:right="905"/>
        <w:rPr>
          <w:rFonts w:ascii="Helvetica Neue" w:hAnsi="Helvetica Neue"/>
        </w:rPr>
      </w:pPr>
      <w:r w:rsidRPr="0039211D">
        <w:rPr>
          <w:rFonts w:ascii="Helvetica Neue" w:hAnsi="Helvetica Neue"/>
          <w:i/>
          <w:iCs/>
        </w:rPr>
        <w:t>Learning Experience</w:t>
      </w:r>
    </w:p>
    <w:p w14:paraId="26490B36" w14:textId="77777777" w:rsidR="00C26A97" w:rsidRDefault="00C26A97" w:rsidP="0039211D">
      <w:pPr>
        <w:pStyle w:val="BodyText"/>
        <w:spacing w:before="5"/>
        <w:ind w:left="0"/>
        <w:rPr>
          <w:rFonts w:ascii="Helvetica Neue"/>
          <w:sz w:val="23"/>
        </w:rPr>
      </w:pPr>
    </w:p>
    <w:p w14:paraId="5B3FD5EE" w14:textId="77777777" w:rsidR="00C26A97" w:rsidRDefault="00000000" w:rsidP="0039211D">
      <w:pPr>
        <w:pStyle w:val="Heading1"/>
        <w:spacing w:before="1"/>
        <w:rPr>
          <w:spacing w:val="-2"/>
        </w:rPr>
      </w:pPr>
      <w:r>
        <w:rPr>
          <w:spacing w:val="-2"/>
        </w:rPr>
        <w:t>EXHIBITIONS</w:t>
      </w:r>
    </w:p>
    <w:p w14:paraId="5D21464E" w14:textId="4D271DA6" w:rsidR="000F131D" w:rsidRPr="000F131D" w:rsidRDefault="000F131D" w:rsidP="0039211D">
      <w:pPr>
        <w:pStyle w:val="Heading1"/>
        <w:spacing w:before="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 xml:space="preserve">2026 </w:t>
      </w:r>
      <w:proofErr w:type="spellStart"/>
      <w:r>
        <w:rPr>
          <w:b w:val="0"/>
          <w:bCs w:val="0"/>
          <w:spacing w:val="-2"/>
        </w:rPr>
        <w:t>Gallerium.Art</w:t>
      </w:r>
      <w:proofErr w:type="spellEnd"/>
      <w:r>
        <w:rPr>
          <w:b w:val="0"/>
          <w:bCs w:val="0"/>
          <w:spacing w:val="-2"/>
        </w:rPr>
        <w:t xml:space="preserve">, Melancholy - 2026, </w:t>
      </w:r>
      <w:r>
        <w:rPr>
          <w:b w:val="0"/>
          <w:bCs w:val="0"/>
          <w:i/>
          <w:iCs/>
          <w:spacing w:val="-2"/>
        </w:rPr>
        <w:t xml:space="preserve">Gorilla, Snowman, Clown. </w:t>
      </w:r>
      <w:r>
        <w:rPr>
          <w:b w:val="0"/>
          <w:bCs w:val="0"/>
          <w:spacing w:val="-2"/>
        </w:rPr>
        <w:t>(2023) Textile/Found Object Nest.</w:t>
      </w:r>
    </w:p>
    <w:p w14:paraId="66BF0D8E" w14:textId="77777777" w:rsidR="000F131D" w:rsidRPr="000F131D" w:rsidRDefault="000F131D" w:rsidP="0039211D">
      <w:pPr>
        <w:pStyle w:val="Heading1"/>
        <w:spacing w:before="1"/>
        <w:rPr>
          <w:b w:val="0"/>
          <w:bCs w:val="0"/>
        </w:rPr>
      </w:pPr>
    </w:p>
    <w:p w14:paraId="3AFEF7F5" w14:textId="2C0B2B61" w:rsidR="00C26A97" w:rsidRDefault="00000000" w:rsidP="0039211D">
      <w:pPr>
        <w:pStyle w:val="BodyText"/>
        <w:spacing w:before="37"/>
      </w:pPr>
      <w:r>
        <w:t>2021</w:t>
      </w:r>
      <w:r>
        <w:rPr>
          <w:spacing w:val="-10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Exhibition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Chiele,</w:t>
      </w:r>
      <w:r>
        <w:rPr>
          <w:spacing w:val="-7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Heights,</w:t>
      </w:r>
      <w:r>
        <w:rPr>
          <w:spacing w:val="-7"/>
        </w:rPr>
        <w:t xml:space="preserve"> </w:t>
      </w:r>
      <w:r>
        <w:t>“Bird,</w:t>
      </w:r>
      <w:r>
        <w:rPr>
          <w:spacing w:val="-8"/>
        </w:rPr>
        <w:t xml:space="preserve"> </w:t>
      </w:r>
      <w:r>
        <w:t>Bird”</w:t>
      </w:r>
      <w:r>
        <w:rPr>
          <w:spacing w:val="-7"/>
        </w:rPr>
        <w:t xml:space="preserve"> </w:t>
      </w:r>
      <w:r w:rsidR="000F131D">
        <w:rPr>
          <w:spacing w:val="-7"/>
        </w:rPr>
        <w:t xml:space="preserve">(2021) </w:t>
      </w:r>
      <w:r>
        <w:t>Watercolor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 w:rsidR="000F131D">
        <w:rPr>
          <w:spacing w:val="-2"/>
        </w:rPr>
        <w:t>P</w:t>
      </w:r>
      <w:r>
        <w:rPr>
          <w:spacing w:val="-2"/>
        </w:rPr>
        <w:t>aper.</w:t>
      </w:r>
    </w:p>
    <w:p w14:paraId="627B4C71" w14:textId="77777777" w:rsidR="00C26A97" w:rsidRDefault="00C26A97" w:rsidP="0039211D">
      <w:pPr>
        <w:pStyle w:val="BodyText"/>
        <w:spacing w:before="7"/>
        <w:ind w:left="0"/>
        <w:rPr>
          <w:sz w:val="28"/>
        </w:rPr>
      </w:pPr>
    </w:p>
    <w:p w14:paraId="2F306E1B" w14:textId="77777777" w:rsidR="00C26A97" w:rsidRDefault="00000000" w:rsidP="0039211D">
      <w:pPr>
        <w:pStyle w:val="BodyText"/>
        <w:spacing w:line="276" w:lineRule="auto"/>
        <w:ind w:right="187"/>
      </w:pPr>
      <w:r>
        <w:t xml:space="preserve">2021 Featured Expert. Everything is Subject to Radical Change, Webcast Program presented by Cool Cleveland. about Ph.D. research on performance art and its institutionalization </w:t>
      </w:r>
      <w:hyperlink r:id="rId5">
        <w:r w:rsidR="00C26A97">
          <w:rPr>
            <w:color w:val="1154CC"/>
            <w:spacing w:val="-2"/>
            <w:u w:val="thick" w:color="1154CC"/>
          </w:rPr>
          <w:t>https://coolcleveland.com/2021/07/every</w:t>
        </w:r>
        <w:r w:rsidR="00C26A97">
          <w:rPr>
            <w:color w:val="1154CC"/>
            <w:spacing w:val="-2"/>
            <w:u w:val="thick" w:color="1154CC"/>
          </w:rPr>
          <w:t>thing-is-subject-to-radical-change-cleveland-performan</w:t>
        </w:r>
      </w:hyperlink>
      <w:r>
        <w:rPr>
          <w:color w:val="1154CC"/>
          <w:spacing w:val="-2"/>
        </w:rPr>
        <w:t xml:space="preserve"> </w:t>
      </w:r>
      <w:hyperlink r:id="rId6">
        <w:proofErr w:type="spellStart"/>
        <w:r w:rsidR="00C26A97">
          <w:rPr>
            <w:color w:val="1154CC"/>
            <w:spacing w:val="-2"/>
            <w:u w:val="thick" w:color="1154CC"/>
          </w:rPr>
          <w:t>ce</w:t>
        </w:r>
        <w:proofErr w:type="spellEnd"/>
        <w:r w:rsidR="00C26A97">
          <w:rPr>
            <w:color w:val="1154CC"/>
            <w:spacing w:val="-2"/>
            <w:u w:val="thick" w:color="1154CC"/>
          </w:rPr>
          <w:t>-art-festival-revisited/</w:t>
        </w:r>
      </w:hyperlink>
    </w:p>
    <w:p w14:paraId="6FFCE097" w14:textId="77777777" w:rsidR="00C26A97" w:rsidRDefault="00C26A97" w:rsidP="0039211D">
      <w:pPr>
        <w:pStyle w:val="BodyText"/>
        <w:spacing w:before="4"/>
        <w:ind w:left="0"/>
        <w:rPr>
          <w:sz w:val="25"/>
        </w:rPr>
      </w:pPr>
    </w:p>
    <w:p w14:paraId="5340F871" w14:textId="05667959" w:rsidR="00C26A97" w:rsidRDefault="00000000" w:rsidP="0039211D">
      <w:pPr>
        <w:pStyle w:val="BodyText"/>
        <w:spacing w:line="276" w:lineRule="auto"/>
        <w:ind w:right="1443"/>
      </w:pPr>
      <w:r>
        <w:t>2021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Artist</w:t>
      </w:r>
      <w:r>
        <w:rPr>
          <w:spacing w:val="-7"/>
        </w:rPr>
        <w:t xml:space="preserve"> </w:t>
      </w:r>
      <w:r>
        <w:t>Corps</w:t>
      </w:r>
      <w:r>
        <w:rPr>
          <w:spacing w:val="-7"/>
        </w:rPr>
        <w:t xml:space="preserve"> </w:t>
      </w:r>
      <w:r>
        <w:t>Grant,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CIFA</w:t>
      </w:r>
      <w:r>
        <w:rPr>
          <w:spacing w:val="-7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Show: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fashion-art-</w:t>
      </w:r>
      <w:r w:rsidR="00D870F8">
        <w:t>play</w:t>
      </w:r>
      <w:r>
        <w:t xml:space="preserve"> community-learning-experience. J. Hood Wright Park, Washington Heights.</w:t>
      </w:r>
    </w:p>
    <w:p w14:paraId="7E87DCFD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3D35E33A" w14:textId="77777777" w:rsidR="00C26A97" w:rsidRDefault="00000000" w:rsidP="0039211D">
      <w:pPr>
        <w:pStyle w:val="BodyText"/>
        <w:spacing w:line="276" w:lineRule="auto"/>
      </w:pPr>
      <w:r>
        <w:t>2020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Exhibition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Chiele,</w:t>
      </w:r>
      <w:r>
        <w:rPr>
          <w:spacing w:val="-5"/>
        </w:rPr>
        <w:t xml:space="preserve"> </w:t>
      </w:r>
      <w:r>
        <w:t>Washington</w:t>
      </w:r>
      <w:r>
        <w:rPr>
          <w:spacing w:val="-5"/>
        </w:rPr>
        <w:t xml:space="preserve"> </w:t>
      </w:r>
      <w:r>
        <w:t>Heights,</w:t>
      </w:r>
      <w:r>
        <w:rPr>
          <w:spacing w:val="-5"/>
        </w:rPr>
        <w:t xml:space="preserve"> </w:t>
      </w:r>
      <w:r>
        <w:t>“Eye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2020” Collage/Mixed media on paper.</w:t>
      </w:r>
    </w:p>
    <w:p w14:paraId="575AF193" w14:textId="77777777" w:rsidR="00C26A97" w:rsidRDefault="00C26A97" w:rsidP="0039211D">
      <w:pPr>
        <w:pStyle w:val="BodyText"/>
        <w:spacing w:before="4"/>
        <w:ind w:left="0"/>
        <w:rPr>
          <w:sz w:val="25"/>
        </w:rPr>
      </w:pPr>
    </w:p>
    <w:p w14:paraId="56F27582" w14:textId="77777777" w:rsidR="00C26A97" w:rsidRDefault="00000000" w:rsidP="0039211D">
      <w:pPr>
        <w:pStyle w:val="BodyText"/>
        <w:spacing w:line="276" w:lineRule="auto"/>
      </w:pPr>
      <w:r>
        <w:t>2020</w:t>
      </w:r>
      <w:r>
        <w:rPr>
          <w:spacing w:val="-4"/>
        </w:rPr>
        <w:t xml:space="preserve"> </w:t>
      </w:r>
      <w:r>
        <w:t>Starred,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“Nudibranch”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Iron</w:t>
      </w:r>
      <w:r>
        <w:rPr>
          <w:spacing w:val="-4"/>
        </w:rPr>
        <w:t xml:space="preserve"> </w:t>
      </w:r>
      <w:r>
        <w:t>Mule Comedy Film Festival.</w:t>
      </w:r>
    </w:p>
    <w:p w14:paraId="2E92E5A7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548100F2" w14:textId="77777777" w:rsidR="00C26A97" w:rsidRDefault="00000000" w:rsidP="0039211D">
      <w:pPr>
        <w:pStyle w:val="BodyText"/>
      </w:pPr>
      <w:r>
        <w:t>2019</w:t>
      </w:r>
      <w:r>
        <w:rPr>
          <w:spacing w:val="-11"/>
        </w:rPr>
        <w:t xml:space="preserve"> </w:t>
      </w:r>
      <w:r>
        <w:t>Exhibition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Chiele,</w:t>
      </w:r>
      <w:r>
        <w:rPr>
          <w:spacing w:val="-9"/>
        </w:rPr>
        <w:t xml:space="preserve"> </w:t>
      </w:r>
      <w:r>
        <w:t>Washington</w:t>
      </w:r>
      <w:r>
        <w:rPr>
          <w:spacing w:val="-8"/>
        </w:rPr>
        <w:t xml:space="preserve"> </w:t>
      </w:r>
      <w:r>
        <w:t>Heights,</w:t>
      </w:r>
      <w:r>
        <w:rPr>
          <w:spacing w:val="-8"/>
        </w:rPr>
        <w:t xml:space="preserve"> </w:t>
      </w:r>
      <w:r>
        <w:t>“Milk,</w:t>
      </w:r>
      <w:r>
        <w:rPr>
          <w:spacing w:val="-8"/>
        </w:rPr>
        <w:t xml:space="preserve"> </w:t>
      </w:r>
      <w:r>
        <w:t>Blood,</w:t>
      </w:r>
      <w:r>
        <w:rPr>
          <w:spacing w:val="-9"/>
        </w:rPr>
        <w:t xml:space="preserve"> </w:t>
      </w:r>
      <w:r>
        <w:t>Tears.”</w:t>
      </w:r>
      <w:r>
        <w:rPr>
          <w:spacing w:val="-8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Canvas.</w:t>
      </w:r>
    </w:p>
    <w:p w14:paraId="740E367A" w14:textId="77777777" w:rsidR="00C26A97" w:rsidRDefault="00C26A97" w:rsidP="0039211D">
      <w:pPr>
        <w:pStyle w:val="BodyText"/>
        <w:spacing w:before="7"/>
        <w:ind w:left="0"/>
        <w:rPr>
          <w:sz w:val="28"/>
        </w:rPr>
      </w:pPr>
    </w:p>
    <w:p w14:paraId="604CDC1B" w14:textId="77777777" w:rsidR="00C26A97" w:rsidRDefault="00000000" w:rsidP="0039211D">
      <w:pPr>
        <w:pStyle w:val="BodyText"/>
        <w:spacing w:line="276" w:lineRule="auto"/>
      </w:pPr>
      <w:r>
        <w:t>2017-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Arts,</w:t>
      </w:r>
      <w:r>
        <w:rPr>
          <w:spacing w:val="-5"/>
        </w:rPr>
        <w:t xml:space="preserve"> </w:t>
      </w:r>
      <w:r>
        <w:t>semi-annual</w:t>
      </w:r>
      <w:r>
        <w:rPr>
          <w:spacing w:val="-5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Workshop,</w:t>
      </w:r>
      <w:r>
        <w:rPr>
          <w:spacing w:val="-5"/>
        </w:rPr>
        <w:t xml:space="preserve"> </w:t>
      </w:r>
      <w:r>
        <w:t>Creative Learning Grant Recipient. Lower Manhattan Cultural Council. Organization Founder and Teaching Artist.</w:t>
      </w:r>
    </w:p>
    <w:p w14:paraId="7FA4E653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7651F691" w14:textId="77777777" w:rsidR="00767C4D" w:rsidRDefault="00000000" w:rsidP="00767C4D">
      <w:pPr>
        <w:pStyle w:val="BodyText"/>
        <w:spacing w:before="1" w:line="276" w:lineRule="auto"/>
        <w:ind w:right="542"/>
      </w:pPr>
      <w:r>
        <w:t>2015 “Day in the Life of Nicolas Dumit Estevez: A Personal Ethnography Collaboration with Britta</w:t>
      </w:r>
      <w:r>
        <w:rPr>
          <w:spacing w:val="-4"/>
        </w:rPr>
        <w:t xml:space="preserve"> </w:t>
      </w:r>
      <w:r>
        <w:t>Wheeler”</w:t>
      </w:r>
      <w:r>
        <w:rPr>
          <w:spacing w:val="-4"/>
        </w:rPr>
        <w:t xml:space="preserve"> </w:t>
      </w:r>
      <w:r>
        <w:t>Exhibited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“Performing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Bronx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Home-based</w:t>
      </w:r>
      <w:r>
        <w:rPr>
          <w:spacing w:val="-4"/>
        </w:rPr>
        <w:t xml:space="preserve"> </w:t>
      </w:r>
      <w:r>
        <w:t>Actions”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Maria Casita Center for Art and Education, Bronx, New York.</w:t>
      </w:r>
    </w:p>
    <w:p w14:paraId="12B931F8" w14:textId="77777777" w:rsidR="00767C4D" w:rsidRDefault="00767C4D" w:rsidP="00767C4D">
      <w:pPr>
        <w:pStyle w:val="BodyText"/>
        <w:spacing w:before="1" w:line="276" w:lineRule="auto"/>
        <w:ind w:right="542"/>
      </w:pPr>
    </w:p>
    <w:p w14:paraId="32B969DF" w14:textId="77777777" w:rsidR="00767C4D" w:rsidRDefault="00767C4D">
      <w:r>
        <w:br w:type="page"/>
      </w:r>
    </w:p>
    <w:p w14:paraId="636852EF" w14:textId="02A2023E" w:rsidR="00C26A97" w:rsidRDefault="00000000" w:rsidP="00767C4D">
      <w:pPr>
        <w:pStyle w:val="BodyText"/>
        <w:spacing w:before="1" w:line="276" w:lineRule="auto"/>
        <w:ind w:right="542"/>
      </w:pPr>
      <w:r>
        <w:lastRenderedPageBreak/>
        <w:t xml:space="preserve">2015 “Day in the Life of Martha Wilson: A Personal Ethnography Collaboration with Britta Wheeler” Exhibited in “Martha Wilson: Downtown” Fales Collection, Bobst Library, New York University. Written up in Hyperallergic on April 8, 2015, as the seeming anchor to the show </w:t>
      </w:r>
      <w:hyperlink r:id="rId7">
        <w:r w:rsidR="00C26A97">
          <w:rPr>
            <w:color w:val="1154CC"/>
            <w:spacing w:val="-2"/>
            <w:u w:val="thick" w:color="1154CC"/>
          </w:rPr>
          <w:t>http://hyperallergic.com/195681/the-radical-art-of-archiving-performance-as-practiced-by-martha</w:t>
        </w:r>
      </w:hyperlink>
      <w:hyperlink r:id="rId8">
        <w:r w:rsidR="00C26A97">
          <w:rPr>
            <w:color w:val="1154CC"/>
            <w:spacing w:val="-2"/>
            <w:u w:val="thick" w:color="1154CC"/>
          </w:rPr>
          <w:t>-wilson/</w:t>
        </w:r>
      </w:hyperlink>
    </w:p>
    <w:p w14:paraId="34427FC1" w14:textId="77777777" w:rsidR="00C26A97" w:rsidRDefault="00C26A97" w:rsidP="0039211D">
      <w:pPr>
        <w:pStyle w:val="BodyText"/>
        <w:spacing w:before="6"/>
        <w:ind w:left="0"/>
        <w:rPr>
          <w:sz w:val="28"/>
        </w:rPr>
      </w:pPr>
    </w:p>
    <w:p w14:paraId="762BDC49" w14:textId="77777777" w:rsidR="00C26A97" w:rsidRDefault="00000000" w:rsidP="0039211D">
      <w:pPr>
        <w:pStyle w:val="BodyText"/>
        <w:spacing w:before="1" w:line="276" w:lineRule="auto"/>
        <w:ind w:right="102"/>
      </w:pPr>
      <w:r>
        <w:t>2005-2015 “Performance Art and its Institutionalization: A Map” is a visual representation of my dissertation research commissioned by Franklin Furnace Archive in collaboration with Baltic Center for Art, Gateshead, England. It has been exhibited internationally, translated into Spanish,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edited</w:t>
      </w:r>
      <w:r>
        <w:rPr>
          <w:spacing w:val="-4"/>
        </w:rPr>
        <w:t xml:space="preserve"> </w:t>
      </w:r>
      <w:r>
        <w:t>volumes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documents,</w:t>
      </w:r>
      <w:r>
        <w:rPr>
          <w:spacing w:val="-4"/>
        </w:rPr>
        <w:t xml:space="preserve"> </w:t>
      </w:r>
      <w:r>
        <w:t>culminating</w:t>
      </w:r>
      <w:r>
        <w:rPr>
          <w:spacing w:val="-4"/>
        </w:rPr>
        <w:t xml:space="preserve"> </w:t>
      </w:r>
      <w:r>
        <w:t>in its exhibition at Pratt Manhattan Gallery.</w:t>
      </w:r>
    </w:p>
    <w:p w14:paraId="0BAEE02C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4EDAB101" w14:textId="77777777" w:rsidR="00C26A97" w:rsidRDefault="00000000" w:rsidP="0039211D">
      <w:pPr>
        <w:pStyle w:val="BodyText"/>
        <w:spacing w:line="276" w:lineRule="auto"/>
      </w:pPr>
      <w:r>
        <w:t>2010-2015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Belinda</w:t>
      </w:r>
      <w:r>
        <w:rPr>
          <w:spacing w:val="-5"/>
        </w:rPr>
        <w:t xml:space="preserve"> </w:t>
      </w:r>
      <w:r>
        <w:t>Powell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Project:</w:t>
      </w:r>
      <w:r>
        <w:rPr>
          <w:spacing w:val="-5"/>
        </w:rPr>
        <w:t xml:space="preserve"> </w:t>
      </w:r>
      <w:r>
        <w:t>video,</w:t>
      </w:r>
      <w:r>
        <w:rPr>
          <w:spacing w:val="-5"/>
        </w:rPr>
        <w:t xml:space="preserve"> </w:t>
      </w:r>
      <w:r>
        <w:t>songwriting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 exploring a gender stereotype, and the concept and practice of celebrity.</w:t>
      </w:r>
    </w:p>
    <w:p w14:paraId="36C555F8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4B7FE66E" w14:textId="77777777" w:rsidR="00C26A97" w:rsidRDefault="00000000" w:rsidP="0039211D">
      <w:pPr>
        <w:pStyle w:val="Heading1"/>
      </w:pPr>
      <w:r>
        <w:rPr>
          <w:spacing w:val="-2"/>
        </w:rPr>
        <w:t>PUBLICATIONS</w:t>
      </w:r>
    </w:p>
    <w:p w14:paraId="04B7F3EA" w14:textId="77777777" w:rsidR="00C26A97" w:rsidRDefault="00000000" w:rsidP="0039211D">
      <w:pPr>
        <w:pStyle w:val="BodyText"/>
        <w:tabs>
          <w:tab w:val="left" w:pos="819"/>
        </w:tabs>
        <w:spacing w:before="38"/>
      </w:pPr>
      <w:r>
        <w:rPr>
          <w:spacing w:val="-4"/>
        </w:rPr>
        <w:t>2011</w:t>
      </w:r>
      <w:r>
        <w:tab/>
        <w:t>Interview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Martha</w:t>
      </w:r>
      <w:r>
        <w:rPr>
          <w:spacing w:val="-6"/>
        </w:rPr>
        <w:t xml:space="preserve"> </w:t>
      </w:r>
      <w:r>
        <w:t>Wilson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BOMBlog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October</w:t>
      </w:r>
    </w:p>
    <w:p w14:paraId="20150557" w14:textId="77777777" w:rsidR="00C26A97" w:rsidRDefault="00C26A97" w:rsidP="0039211D">
      <w:pPr>
        <w:pStyle w:val="BodyText"/>
        <w:spacing w:before="7"/>
        <w:ind w:left="0"/>
        <w:rPr>
          <w:sz w:val="28"/>
        </w:rPr>
      </w:pPr>
    </w:p>
    <w:p w14:paraId="617AB052" w14:textId="77777777" w:rsidR="00C26A97" w:rsidRDefault="00000000" w:rsidP="0039211D">
      <w:pPr>
        <w:pStyle w:val="BodyText"/>
        <w:tabs>
          <w:tab w:val="left" w:pos="819"/>
        </w:tabs>
        <w:spacing w:line="276" w:lineRule="auto"/>
        <w:ind w:right="237"/>
      </w:pPr>
      <w:r>
        <w:rPr>
          <w:spacing w:val="-4"/>
        </w:rPr>
        <w:t>2004</w:t>
      </w:r>
      <w:r>
        <w:tab/>
        <w:t>“The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Field: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Institutionalization of Performance Art.” Journal of Arts Management, Law, and Society.</w:t>
      </w:r>
    </w:p>
    <w:p w14:paraId="3ACB3233" w14:textId="77777777" w:rsidR="00C26A97" w:rsidRDefault="00C26A97" w:rsidP="0039211D">
      <w:pPr>
        <w:pStyle w:val="BodyText"/>
        <w:spacing w:before="4"/>
        <w:ind w:left="0"/>
        <w:rPr>
          <w:sz w:val="25"/>
        </w:rPr>
      </w:pPr>
    </w:p>
    <w:p w14:paraId="2051A466" w14:textId="77777777" w:rsidR="00C26A97" w:rsidRDefault="00000000" w:rsidP="0039211D">
      <w:pPr>
        <w:pStyle w:val="BodyText"/>
        <w:tabs>
          <w:tab w:val="left" w:pos="819"/>
        </w:tabs>
        <w:spacing w:line="276" w:lineRule="auto"/>
        <w:ind w:right="474"/>
      </w:pPr>
      <w:r>
        <w:rPr>
          <w:spacing w:val="-4"/>
        </w:rPr>
        <w:t>2003</w:t>
      </w:r>
      <w:r>
        <w:tab/>
        <w:t>“The</w:t>
      </w:r>
      <w:r>
        <w:rPr>
          <w:spacing w:val="-6"/>
        </w:rPr>
        <w:t xml:space="preserve"> </w:t>
      </w:r>
      <w:r>
        <w:t>Institutionalization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Avant-garde: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Democratic Culture 1970 to 2000.” Sociological Perspectives.</w:t>
      </w:r>
    </w:p>
    <w:p w14:paraId="771C96AC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1ECD387A" w14:textId="04463D2B" w:rsidR="00C26A97" w:rsidRDefault="00000000" w:rsidP="0039211D">
      <w:pPr>
        <w:pStyle w:val="BodyText"/>
        <w:tabs>
          <w:tab w:val="left" w:pos="819"/>
        </w:tabs>
        <w:spacing w:line="276" w:lineRule="auto"/>
        <w:ind w:right="106"/>
      </w:pPr>
      <w:r>
        <w:rPr>
          <w:spacing w:val="-4"/>
        </w:rPr>
        <w:t>2003</w:t>
      </w:r>
      <w:r>
        <w:tab/>
        <w:t>“Ethnography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Art:</w:t>
      </w:r>
      <w:r>
        <w:rPr>
          <w:spacing w:val="-8"/>
        </w:rPr>
        <w:t xml:space="preserve"> </w:t>
      </w:r>
      <w:r>
        <w:t>Walking</w:t>
      </w:r>
      <w:r>
        <w:rPr>
          <w:spacing w:val="-8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Street”</w:t>
      </w:r>
      <w:r>
        <w:rPr>
          <w:spacing w:val="-8"/>
        </w:rPr>
        <w:t xml:space="preserve"> </w:t>
      </w:r>
      <w:proofErr w:type="spellStart"/>
      <w:r>
        <w:t>Streetnotes</w:t>
      </w:r>
      <w:proofErr w:type="spellEnd"/>
      <w:r>
        <w:t>:</w:t>
      </w:r>
      <w:r>
        <w:rPr>
          <w:spacing w:val="-8"/>
        </w:rPr>
        <w:t xml:space="preserve"> </w:t>
      </w:r>
      <w:r>
        <w:t>Ethnography,</w:t>
      </w:r>
      <w:r>
        <w:rPr>
          <w:spacing w:val="-8"/>
        </w:rPr>
        <w:t xml:space="preserve"> </w:t>
      </w:r>
      <w:r>
        <w:t>Poetry,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the Documentary Experience</w:t>
      </w:r>
      <w:r w:rsidR="00D870F8">
        <w:t xml:space="preserve"> </w:t>
      </w:r>
    </w:p>
    <w:p w14:paraId="115201FD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1223113E" w14:textId="77777777" w:rsidR="00C26A97" w:rsidRDefault="00000000" w:rsidP="0039211D">
      <w:pPr>
        <w:pStyle w:val="BodyText"/>
        <w:tabs>
          <w:tab w:val="left" w:pos="819"/>
        </w:tabs>
        <w:spacing w:line="276" w:lineRule="auto"/>
        <w:ind w:right="135"/>
      </w:pPr>
      <w:r>
        <w:rPr>
          <w:spacing w:val="-4"/>
        </w:rPr>
        <w:t>2003</w:t>
      </w:r>
      <w:r>
        <w:tab/>
        <w:t>“Negotiating</w:t>
      </w:r>
      <w:r>
        <w:rPr>
          <w:spacing w:val="-7"/>
        </w:rPr>
        <w:t xml:space="preserve"> </w:t>
      </w:r>
      <w:r>
        <w:t>Deviance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Normativity: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Art,</w:t>
      </w:r>
      <w:r>
        <w:rPr>
          <w:spacing w:val="-7"/>
        </w:rPr>
        <w:t xml:space="preserve"> </w:t>
      </w:r>
      <w:r>
        <w:t>Boundary</w:t>
      </w:r>
      <w:r>
        <w:rPr>
          <w:spacing w:val="-7"/>
        </w:rPr>
        <w:t xml:space="preserve"> </w:t>
      </w:r>
      <w:r>
        <w:t>Transgressions,</w:t>
      </w:r>
      <w:r>
        <w:rPr>
          <w:spacing w:val="-7"/>
        </w:rPr>
        <w:t xml:space="preserve"> </w:t>
      </w:r>
      <w:r>
        <w:t>and Social Change” ed. Philip Auslander. Performance: Critical Concepts. Routledge</w:t>
      </w:r>
    </w:p>
    <w:p w14:paraId="66593231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06E76443" w14:textId="77777777" w:rsidR="00C26A97" w:rsidRDefault="00000000" w:rsidP="0039211D">
      <w:pPr>
        <w:pStyle w:val="Heading1"/>
        <w:spacing w:before="1"/>
      </w:pPr>
      <w:r>
        <w:rPr>
          <w:spacing w:val="-2"/>
        </w:rPr>
        <w:t>EMPLOYMENT</w:t>
      </w:r>
    </w:p>
    <w:p w14:paraId="75FE0560" w14:textId="30C5BD6E" w:rsidR="00C26A97" w:rsidRDefault="00000000" w:rsidP="0039211D">
      <w:pPr>
        <w:pStyle w:val="BodyText"/>
        <w:spacing w:before="37" w:line="276" w:lineRule="auto"/>
      </w:pPr>
      <w:r>
        <w:t>2015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Founder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A631D3">
        <w:t>Director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 xml:space="preserve">Arts, </w:t>
      </w:r>
      <w:hyperlink r:id="rId9">
        <w:r w:rsidR="00C26A97">
          <w:rPr>
            <w:color w:val="1154CC"/>
            <w:spacing w:val="-2"/>
            <w:u w:val="thick" w:color="1154CC"/>
          </w:rPr>
          <w:t>www.theCIFA.org</w:t>
        </w:r>
      </w:hyperlink>
    </w:p>
    <w:p w14:paraId="2D212611" w14:textId="77777777" w:rsidR="00C26A97" w:rsidRDefault="00C26A97" w:rsidP="0039211D">
      <w:pPr>
        <w:pStyle w:val="BodyText"/>
        <w:spacing w:before="4"/>
        <w:ind w:left="0"/>
        <w:rPr>
          <w:sz w:val="25"/>
        </w:rPr>
      </w:pPr>
    </w:p>
    <w:p w14:paraId="6BBE2D1E" w14:textId="77777777" w:rsidR="00C26A97" w:rsidRDefault="00000000" w:rsidP="0039211D">
      <w:pPr>
        <w:pStyle w:val="BodyText"/>
        <w:spacing w:line="276" w:lineRule="auto"/>
      </w:pPr>
      <w:r>
        <w:t>2019-2022 Adjunct Professor, Department of Behavioral Sciences, New York Institute of Technology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“The</w:t>
      </w:r>
      <w:r>
        <w:rPr>
          <w:spacing w:val="-9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York”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“Sociology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Documentary</w:t>
      </w:r>
      <w:r>
        <w:rPr>
          <w:spacing w:val="-9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Photography”</w:t>
      </w:r>
    </w:p>
    <w:p w14:paraId="79D5DB05" w14:textId="77777777" w:rsidR="00C26A97" w:rsidRDefault="00C26A97" w:rsidP="0039211D">
      <w:pPr>
        <w:pStyle w:val="BodyText"/>
        <w:spacing w:before="3"/>
        <w:ind w:left="0"/>
        <w:rPr>
          <w:sz w:val="25"/>
        </w:rPr>
      </w:pPr>
    </w:p>
    <w:p w14:paraId="3898F890" w14:textId="77777777" w:rsidR="00C26A97" w:rsidRDefault="00000000" w:rsidP="00151097">
      <w:pPr>
        <w:pStyle w:val="BodyText"/>
        <w:spacing w:line="276" w:lineRule="auto"/>
        <w:ind w:right="187"/>
      </w:pPr>
      <w:r>
        <w:t>2004-2015</w:t>
      </w:r>
      <w:r>
        <w:rPr>
          <w:spacing w:val="-6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Departments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Liberal</w:t>
      </w:r>
      <w:r>
        <w:rPr>
          <w:spacing w:val="-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Fashion Design, The Art Institute of New York C</w:t>
      </w:r>
      <w:r w:rsidR="000F1F58">
        <w:t>ity</w:t>
      </w:r>
    </w:p>
    <w:p w14:paraId="77219A1C" w14:textId="77777777" w:rsidR="000F1F58" w:rsidRDefault="000F1F58" w:rsidP="00877A03">
      <w:pPr>
        <w:pStyle w:val="BodyText"/>
        <w:spacing w:line="276" w:lineRule="auto"/>
        <w:ind w:left="0" w:right="187"/>
      </w:pPr>
    </w:p>
    <w:p w14:paraId="067E75CB" w14:textId="77777777" w:rsidR="00767C4D" w:rsidRDefault="00877A03" w:rsidP="00877A03">
      <w:pPr>
        <w:pStyle w:val="BodyText"/>
        <w:spacing w:before="1" w:line="276" w:lineRule="auto"/>
        <w:ind w:left="0"/>
      </w:pPr>
      <w:r>
        <w:t xml:space="preserve"> </w:t>
      </w:r>
      <w:r w:rsidR="000F1F58">
        <w:t>1999-2002</w:t>
      </w:r>
      <w:r w:rsidR="000F1F58">
        <w:rPr>
          <w:spacing w:val="-10"/>
        </w:rPr>
        <w:t xml:space="preserve"> </w:t>
      </w:r>
      <w:r w:rsidR="000F1F58">
        <w:t>Post-Doctoral</w:t>
      </w:r>
      <w:r w:rsidR="000F1F58">
        <w:rPr>
          <w:spacing w:val="-10"/>
        </w:rPr>
        <w:t xml:space="preserve"> </w:t>
      </w:r>
      <w:r w:rsidR="000F1F58">
        <w:t>Fellowship</w:t>
      </w:r>
      <w:r w:rsidR="000F1F58">
        <w:rPr>
          <w:spacing w:val="-10"/>
        </w:rPr>
        <w:t xml:space="preserve"> </w:t>
      </w:r>
      <w:r w:rsidR="000F1F58">
        <w:t>New</w:t>
      </w:r>
      <w:r w:rsidR="000F1F58">
        <w:rPr>
          <w:spacing w:val="-10"/>
        </w:rPr>
        <w:t xml:space="preserve"> </w:t>
      </w:r>
      <w:r w:rsidR="000F1F58">
        <w:t>York</w:t>
      </w:r>
      <w:r w:rsidR="000F1F58">
        <w:rPr>
          <w:spacing w:val="-10"/>
        </w:rPr>
        <w:t xml:space="preserve"> </w:t>
      </w:r>
      <w:r w:rsidR="000F1F58">
        <w:t>University,</w:t>
      </w:r>
      <w:r w:rsidR="000F1F58">
        <w:rPr>
          <w:spacing w:val="-10"/>
        </w:rPr>
        <w:t xml:space="preserve"> </w:t>
      </w:r>
      <w:r w:rsidR="000F1F58">
        <w:t>Draper</w:t>
      </w:r>
      <w:r w:rsidR="000F1F58">
        <w:rPr>
          <w:spacing w:val="-10"/>
        </w:rPr>
        <w:t xml:space="preserve"> </w:t>
      </w:r>
      <w:r w:rsidR="000F1F58">
        <w:t>Interdisciplinary</w:t>
      </w:r>
      <w:r w:rsidR="000F1F58">
        <w:rPr>
          <w:spacing w:val="-10"/>
        </w:rPr>
        <w:t xml:space="preserve"> </w:t>
      </w:r>
      <w:r w:rsidR="000F1F58">
        <w:t xml:space="preserve">Master’s Program for </w:t>
      </w:r>
      <w:r>
        <w:t xml:space="preserve"> </w:t>
      </w:r>
    </w:p>
    <w:p w14:paraId="50A1A4BD" w14:textId="6D62CAF0" w:rsidR="00C26A97" w:rsidRDefault="00767C4D" w:rsidP="00877A03">
      <w:pPr>
        <w:pStyle w:val="BodyText"/>
        <w:spacing w:before="1" w:line="276" w:lineRule="auto"/>
        <w:ind w:left="0"/>
      </w:pPr>
      <w:r>
        <w:t xml:space="preserve"> </w:t>
      </w:r>
      <w:r w:rsidR="001E1551">
        <w:t xml:space="preserve"> </w:t>
      </w:r>
      <w:r w:rsidR="000F1F58">
        <w:t>Humanities and Social Thought, Art Worlds Fell</w:t>
      </w:r>
      <w:r w:rsidR="00877A03">
        <w:t>ow</w:t>
      </w:r>
    </w:p>
    <w:sectPr w:rsidR="00C26A97" w:rsidSect="00A631D3">
      <w:pgSz w:w="12240" w:h="15840"/>
      <w:pgMar w:top="1440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97"/>
    <w:rsid w:val="000F131D"/>
    <w:rsid w:val="000F1F58"/>
    <w:rsid w:val="00104650"/>
    <w:rsid w:val="00151097"/>
    <w:rsid w:val="001E1551"/>
    <w:rsid w:val="001F0028"/>
    <w:rsid w:val="002171E6"/>
    <w:rsid w:val="0039211D"/>
    <w:rsid w:val="005079A4"/>
    <w:rsid w:val="00577464"/>
    <w:rsid w:val="00767C4D"/>
    <w:rsid w:val="00823986"/>
    <w:rsid w:val="008556B1"/>
    <w:rsid w:val="00871016"/>
    <w:rsid w:val="00877A03"/>
    <w:rsid w:val="00A631D3"/>
    <w:rsid w:val="00C26A97"/>
    <w:rsid w:val="00C33976"/>
    <w:rsid w:val="00D8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8F023"/>
  <w15:docId w15:val="{D4D16658-9985-3348-B0A3-9C6BE36B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perallergic.com/195681/the-radical-art-of-archiving-performance-as-practiced-by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yperallergic.com/195681/the-radical-art-of-archiving-performance-as-practiced-by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olcleveland.com/2021/07/everything-is-subject-to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olcleveland.com/2021/07/everything-is-subject-to-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ritta@brittawheeler.com" TargetMode="External"/><Relationship Id="rId9" Type="http://schemas.openxmlformats.org/officeDocument/2006/relationships/hyperlink" Target="http://www.thecif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4158</Characters>
  <Application>Microsoft Office Word</Application>
  <DocSecurity>0</DocSecurity>
  <Lines>96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Wheeler, Britta B. CV_2023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Wheeler, Britta B. CV_2023</dc:title>
  <cp:lastModifiedBy>Britta Wheeler</cp:lastModifiedBy>
  <cp:revision>2</cp:revision>
  <cp:lastPrinted>2024-11-14T13:54:00Z</cp:lastPrinted>
  <dcterms:created xsi:type="dcterms:W3CDTF">2026-03-26T13:37:00Z</dcterms:created>
  <dcterms:modified xsi:type="dcterms:W3CDTF">2026-03-26T13:37:00Z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